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27FD0" w:rsidRDefault="00E27FD0" w14:paraId="7796388B" w14:textId="61DD204B">
      <w:r>
        <w:rPr>
          <w:noProof/>
        </w:rPr>
        <w:drawing>
          <wp:inline distT="0" distB="0" distL="0" distR="0" wp14:anchorId="7B2CD3B4" wp14:editId="01C2A744">
            <wp:extent cx="6838950" cy="4314825"/>
            <wp:effectExtent l="0" t="0" r="0" b="9525"/>
            <wp:docPr id="117038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384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FD0" w:rsidRDefault="00E27FD0" w14:paraId="0F41179F" w14:textId="77777777"/>
    <w:p w:rsidR="00E27FD0" w:rsidRDefault="00E27FD0" w14:paraId="15C880D5" w14:textId="6C3D85CB">
      <w:r>
        <w:t xml:space="preserve">Started 04/01/24 </w:t>
      </w:r>
      <w:r w:rsidR="004A0465">
        <w:t>… Previously $11.70 (water) and $25.00</w:t>
      </w:r>
      <w:r w:rsidR="008B62BF">
        <w:t xml:space="preserve"> </w:t>
      </w:r>
      <w:r w:rsidR="004A0465">
        <w:t>(sewer)</w:t>
      </w:r>
    </w:p>
    <w:p w:rsidR="00D84DE7" w:rsidRDefault="00D84DE7" w14:paraId="2508148A" w14:textId="1824CA17">
      <w:r>
        <w:t>Started 01/29/25 … Previously $17.55 (water) and $37.50 (sewer) … Min water $5.37 and Min sewer $4.88</w:t>
      </w:r>
      <w:r w:rsidR="00031515">
        <w:t xml:space="preserve">     </w:t>
      </w:r>
    </w:p>
    <w:p w:rsidR="00D84DE7" w:rsidRDefault="00D84DE7" w14:paraId="1FBF84BF" w14:textId="1B146DA3">
      <w:r>
        <w:t>Changed to Water (Base) $30.00 … 71% increase   Min water $9.18</w:t>
      </w:r>
    </w:p>
    <w:p w:rsidR="00D84DE7" w:rsidRDefault="00D84DE7" w14:paraId="5F6567FF" w14:textId="770A9DA8">
      <w:r>
        <w:t>Sewer (Base) $95.00 … 154% increase   Min sewer $12.40</w:t>
      </w:r>
      <w:r w:rsidR="00F65B9F">
        <w:t xml:space="preserve">  </w:t>
      </w:r>
    </w:p>
    <w:p w:rsidR="007F413D" w:rsidP="00413181" w:rsidRDefault="00376F0E" w14:paraId="106AD6F8" w14:textId="0B776CFE">
      <w:pPr>
        <w:pStyle w:val="NoSpacing"/>
      </w:pPr>
      <w:r>
        <w:t xml:space="preserve">Correction 02/18/25 (erroneously increased to $95 should have been </w:t>
      </w:r>
      <w:r w:rsidR="00413181">
        <w:t xml:space="preserve">$65.  </w:t>
      </w:r>
    </w:p>
    <w:p w:rsidR="00413181" w:rsidP="00413181" w:rsidRDefault="00413181" w14:paraId="2505597B" w14:textId="2DBC1F89">
      <w:pPr>
        <w:pStyle w:val="NoSpacing"/>
      </w:pPr>
      <w:r>
        <w:t xml:space="preserve">Changed to Water (Base) $30.00 … </w:t>
      </w:r>
      <w:r w:rsidRPr="00EC45F7">
        <w:rPr>
          <w:u w:val="single"/>
        </w:rPr>
        <w:t>71% increase</w:t>
      </w:r>
      <w:r>
        <w:t xml:space="preserve">   Min water $9.18 … This was </w:t>
      </w:r>
      <w:r w:rsidR="00317C0C">
        <w:t>correct $</w:t>
      </w:r>
      <w:r w:rsidR="0086664C">
        <w:t>5.37</w:t>
      </w:r>
      <w:r w:rsidR="00C6553F">
        <w:t xml:space="preserve"> (</w:t>
      </w:r>
      <w:r w:rsidR="00317C0C">
        <w:t>previous) +</w:t>
      </w:r>
      <w:r w:rsidR="002F4464">
        <w:t xml:space="preserve"> $3.81 </w:t>
      </w:r>
      <w:r w:rsidR="00317C0C">
        <w:t xml:space="preserve">(previous </w:t>
      </w:r>
      <w:r w:rsidR="00667A3A">
        <w:t>X</w:t>
      </w:r>
      <w:r w:rsidR="00317C0C">
        <w:t xml:space="preserve"> % increase) </w:t>
      </w:r>
      <w:r w:rsidR="002F4464">
        <w:t>= $</w:t>
      </w:r>
      <w:r w:rsidR="00C6553F">
        <w:t>9.18</w:t>
      </w:r>
    </w:p>
    <w:p w:rsidR="00D84DE7" w:rsidRDefault="00E614EC" w14:paraId="32DD6889" w14:textId="3AC78C91">
      <w:r>
        <w:t xml:space="preserve">Sewer (Base) $65.00 … </w:t>
      </w:r>
      <w:r w:rsidR="00762F70">
        <w:rPr>
          <w:u w:val="single"/>
        </w:rPr>
        <w:t>42.</w:t>
      </w:r>
      <w:r w:rsidRPr="00EC45F7" w:rsidR="00407F32">
        <w:rPr>
          <w:u w:val="single"/>
        </w:rPr>
        <w:t>3</w:t>
      </w:r>
      <w:r w:rsidR="00762F70">
        <w:rPr>
          <w:u w:val="single"/>
        </w:rPr>
        <w:t>0</w:t>
      </w:r>
      <w:r w:rsidRPr="00EC45F7">
        <w:rPr>
          <w:u w:val="single"/>
        </w:rPr>
        <w:t>% increase</w:t>
      </w:r>
      <w:r>
        <w:t xml:space="preserve">   </w:t>
      </w:r>
      <w:r w:rsidR="00667A3A">
        <w:t xml:space="preserve">$4.88 (previous) + $3.58 (previous / % increase) = </w:t>
      </w:r>
      <w:r>
        <w:t>Min sewer $</w:t>
      </w:r>
      <w:r w:rsidR="00BE4EF4">
        <w:t>8.46</w:t>
      </w:r>
      <w:r w:rsidR="00667A3A">
        <w:t xml:space="preserve">   </w:t>
      </w:r>
    </w:p>
    <w:sectPr w:rsidR="00D84DE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0"/>
    <w:rsid w:val="00031515"/>
    <w:rsid w:val="001F5A31"/>
    <w:rsid w:val="002F4464"/>
    <w:rsid w:val="00317C0C"/>
    <w:rsid w:val="003374A2"/>
    <w:rsid w:val="00337EF8"/>
    <w:rsid w:val="003505E3"/>
    <w:rsid w:val="00376F0E"/>
    <w:rsid w:val="003A0083"/>
    <w:rsid w:val="00407F32"/>
    <w:rsid w:val="00413181"/>
    <w:rsid w:val="0042576F"/>
    <w:rsid w:val="004A0465"/>
    <w:rsid w:val="00667A3A"/>
    <w:rsid w:val="006B4BBB"/>
    <w:rsid w:val="00701271"/>
    <w:rsid w:val="00762F70"/>
    <w:rsid w:val="007F413D"/>
    <w:rsid w:val="0086664C"/>
    <w:rsid w:val="008B62BF"/>
    <w:rsid w:val="00A37D70"/>
    <w:rsid w:val="00B10760"/>
    <w:rsid w:val="00BE13E0"/>
    <w:rsid w:val="00BE4EF4"/>
    <w:rsid w:val="00C51B52"/>
    <w:rsid w:val="00C6553F"/>
    <w:rsid w:val="00D84DE7"/>
    <w:rsid w:val="00E27FD0"/>
    <w:rsid w:val="00E614EC"/>
    <w:rsid w:val="00EC45F7"/>
    <w:rsid w:val="00F65B9F"/>
    <w:rsid w:val="23A0D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95182"/>
  <w15:chartTrackingRefBased/>
  <w15:docId w15:val="{D6034D7A-E963-434A-A9D5-8D04241B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413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66ADC870-61FC-4EBC-9A98-7BB7F8666C57}"/>
</file>

<file path=customXml/itemProps2.xml><?xml version="1.0" encoding="utf-8"?>
<ds:datastoreItem xmlns:ds="http://schemas.openxmlformats.org/officeDocument/2006/customXml" ds:itemID="{57D689CB-403A-44AE-BFD5-C1A1C39C1292}"/>
</file>

<file path=customXml/itemProps3.xml><?xml version="1.0" encoding="utf-8"?>
<ds:datastoreItem xmlns:ds="http://schemas.openxmlformats.org/officeDocument/2006/customXml" ds:itemID="{7BD1329E-9029-4C49-9637-E443118D39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Claus</dc:creator>
  <cp:keywords/>
  <dc:description/>
  <cp:lastModifiedBy>Annabelle B Tolmich</cp:lastModifiedBy>
  <cp:revision>20</cp:revision>
  <dcterms:created xsi:type="dcterms:W3CDTF">2025-01-30T00:32:00Z</dcterms:created>
  <dcterms:modified xsi:type="dcterms:W3CDTF">2026-06-17T14:35:40Z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  <property fmtid="{D5CDD505-2E9C-101B-9397-08002B2CF9AE}" pid="3" name="MediaServiceImageTags">
    <vt:lpwstr/>
  </property>
</Properties>
</file>